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531A0" w14:textId="1D8EAD8B" w:rsidR="00067ACE" w:rsidRDefault="00067ACE" w:rsidP="003E310A">
      <w:pPr>
        <w:rPr>
          <w:color w:val="000000"/>
          <w:sz w:val="24"/>
          <w:szCs w:val="24"/>
        </w:rPr>
      </w:pPr>
    </w:p>
    <w:p w14:paraId="05A471E9" w14:textId="10B2A4E8" w:rsidR="00C0272A" w:rsidRDefault="00C0272A" w:rsidP="003E310A">
      <w:pPr>
        <w:rPr>
          <w:color w:val="000000"/>
          <w:sz w:val="24"/>
          <w:szCs w:val="24"/>
        </w:rPr>
      </w:pPr>
    </w:p>
    <w:p w14:paraId="306D00AB" w14:textId="1A952926" w:rsidR="00C0272A" w:rsidRDefault="00C0272A" w:rsidP="003E310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ID postępowania: </w:t>
      </w:r>
    </w:p>
    <w:p w14:paraId="67585E22" w14:textId="44203B8F" w:rsidR="00C0272A" w:rsidRDefault="00C0272A" w:rsidP="003E310A">
      <w:pPr>
        <w:rPr>
          <w:b/>
          <w:bCs/>
          <w:color w:val="000000"/>
          <w:sz w:val="24"/>
          <w:szCs w:val="24"/>
        </w:rPr>
      </w:pPr>
    </w:p>
    <w:p w14:paraId="2399A46F" w14:textId="05AFEC10" w:rsidR="00C0272A" w:rsidRPr="00C0272A" w:rsidRDefault="00C0272A" w:rsidP="003E310A">
      <w:pPr>
        <w:rPr>
          <w:b/>
          <w:bCs/>
          <w:sz w:val="24"/>
          <w:szCs w:val="24"/>
        </w:rPr>
      </w:pPr>
      <w:r>
        <w:rPr>
          <w:rFonts w:ascii="Calibri" w:hAnsi="Calibri" w:cs="Calibri"/>
          <w:color w:val="333333"/>
          <w:sz w:val="21"/>
          <w:szCs w:val="21"/>
        </w:rPr>
        <w:t>ce799c82-6742-43a4-bfaa-0d538f71cc94</w:t>
      </w:r>
    </w:p>
    <w:sectPr w:rsidR="00C0272A" w:rsidRPr="00C0272A" w:rsidSect="004303D9">
      <w:headerReference w:type="default" r:id="rId7"/>
      <w:footerReference w:type="default" r:id="rId8"/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38445" w14:textId="77777777" w:rsidR="00CA35B9" w:rsidRDefault="00CA35B9" w:rsidP="000917CF">
      <w:r>
        <w:separator/>
      </w:r>
    </w:p>
  </w:endnote>
  <w:endnote w:type="continuationSeparator" w:id="0">
    <w:p w14:paraId="7DC66178" w14:textId="77777777" w:rsidR="00CA35B9" w:rsidRDefault="00CA35B9" w:rsidP="000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033B0" w14:textId="77777777" w:rsidR="003E310A" w:rsidRDefault="003E310A" w:rsidP="003E310A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78CBCE2F" w14:textId="77777777" w:rsidR="003E310A" w:rsidRDefault="003E310A" w:rsidP="003E310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11B7D1" wp14:editId="7DC5B90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F9767" id="Line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3E310A" w14:paraId="049EA9B2" w14:textId="77777777" w:rsidTr="00601CFC">
      <w:trPr>
        <w:jc w:val="right"/>
      </w:trPr>
      <w:tc>
        <w:tcPr>
          <w:tcW w:w="8324" w:type="dxa"/>
          <w:vAlign w:val="center"/>
        </w:tcPr>
        <w:p w14:paraId="3DB1ECD1" w14:textId="77777777" w:rsidR="003E310A" w:rsidRDefault="003E310A" w:rsidP="003E310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6DD6DE9F" w14:textId="77777777" w:rsidR="003E310A" w:rsidRPr="00461718" w:rsidRDefault="003E310A" w:rsidP="003E310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</w:rPr>
            <w:t xml:space="preserve">l  </w:t>
          </w:r>
        </w:p>
        <w:p w14:paraId="67276BA7" w14:textId="77777777" w:rsidR="003E310A" w:rsidRDefault="00CA35B9" w:rsidP="003E310A">
          <w:pPr>
            <w:pStyle w:val="Zawartotabeli"/>
            <w:jc w:val="right"/>
          </w:pPr>
          <w:hyperlink r:id="rId2" w:history="1">
            <w:r w:rsidR="003E310A">
              <w:rPr>
                <w:rStyle w:val="Hipercze"/>
                <w:rFonts w:ascii="Tahoma" w:hAnsi="Tahoma"/>
              </w:rPr>
              <w:t>www.aotmit.gov.pl</w:t>
            </w:r>
          </w:hyperlink>
          <w:r w:rsidR="003E310A">
            <w:rPr>
              <w:rFonts w:ascii="Tahoma" w:hAnsi="Tahoma"/>
              <w:color w:val="177291"/>
              <w:u w:val="single"/>
            </w:rPr>
            <w:t xml:space="preserve"> </w:t>
          </w:r>
          <w:r w:rsidR="003E310A">
            <w:t xml:space="preserve"> </w:t>
          </w:r>
        </w:p>
      </w:tc>
      <w:tc>
        <w:tcPr>
          <w:tcW w:w="926" w:type="dxa"/>
          <w:vAlign w:val="center"/>
        </w:tcPr>
        <w:p w14:paraId="6E59C31A" w14:textId="77777777" w:rsidR="003E310A" w:rsidRDefault="003E310A" w:rsidP="003E310A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2558DF65" wp14:editId="5D7EFE08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5E0BED8" w14:textId="77777777" w:rsidR="000917CF" w:rsidRPr="003E310A" w:rsidRDefault="000917CF" w:rsidP="003E3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EACEB" w14:textId="77777777" w:rsidR="00CA35B9" w:rsidRDefault="00CA35B9" w:rsidP="000917CF">
      <w:r>
        <w:separator/>
      </w:r>
    </w:p>
  </w:footnote>
  <w:footnote w:type="continuationSeparator" w:id="0">
    <w:p w14:paraId="23D4A6E4" w14:textId="77777777" w:rsidR="00CA35B9" w:rsidRDefault="00CA35B9" w:rsidP="0009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6170" w14:textId="77777777" w:rsidR="003E310A" w:rsidRDefault="003E310A" w:rsidP="003E310A">
    <w:pPr>
      <w:pStyle w:val="Nagwek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3E310A" w14:paraId="140A3D26" w14:textId="77777777" w:rsidTr="00601CFC">
      <w:trPr>
        <w:jc w:val="center"/>
      </w:trPr>
      <w:tc>
        <w:tcPr>
          <w:tcW w:w="1667" w:type="dxa"/>
          <w:vAlign w:val="center"/>
        </w:tcPr>
        <w:p w14:paraId="12ABD8DC" w14:textId="77777777" w:rsidR="003E310A" w:rsidRDefault="003E310A" w:rsidP="003E310A">
          <w:pPr>
            <w:pStyle w:val="Zawartotabeli"/>
            <w:rPr>
              <w:rFonts w:ascii="Tahoma" w:hAnsi="Tahoma"/>
            </w:rPr>
          </w:pPr>
          <w:bookmarkStart w:id="0" w:name="_Hlk3451602"/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3536E446" wp14:editId="15E01218">
                <wp:extent cx="862525" cy="862525"/>
                <wp:effectExtent l="0" t="0" r="1270" b="127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65AB3B39" w14:textId="77777777" w:rsidR="003E310A" w:rsidRPr="002B2DB2" w:rsidRDefault="003E310A" w:rsidP="003E310A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750BE899" w14:textId="77777777" w:rsidR="003E310A" w:rsidRDefault="003E310A" w:rsidP="003E310A">
          <w:pPr>
            <w:pStyle w:val="Zawartotabeli"/>
          </w:pPr>
        </w:p>
        <w:p w14:paraId="64E72F30" w14:textId="77777777" w:rsidR="003E310A" w:rsidRDefault="003E310A" w:rsidP="003E310A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bookmarkEnd w:id="0"/>
  <w:p w14:paraId="7D6C2892" w14:textId="5857E269" w:rsidR="00550E8E" w:rsidRPr="002F60BE" w:rsidRDefault="003E310A" w:rsidP="002F60BE">
    <w:pPr>
      <w:ind w:left="4956" w:firstLine="708"/>
      <w:jc w:val="center"/>
      <w:rPr>
        <w:b/>
        <w:color w:val="000000"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C0272A">
      <w:rPr>
        <w:b/>
        <w:sz w:val="24"/>
        <w:szCs w:val="24"/>
      </w:rPr>
      <w:t>10</w:t>
    </w:r>
    <w:r w:rsidRPr="00461718">
      <w:rPr>
        <w:b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BEA40F4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 w15:restartNumberingAfterBreak="0">
    <w:nsid w:val="00000012"/>
    <w:multiLevelType w:val="singleLevel"/>
    <w:tmpl w:val="853CD12A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6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6BD379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533BA2"/>
    <w:multiLevelType w:val="hybridMultilevel"/>
    <w:tmpl w:val="069CEC8A"/>
    <w:lvl w:ilvl="0" w:tplc="D1C640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D19192F"/>
    <w:multiLevelType w:val="hybridMultilevel"/>
    <w:tmpl w:val="56F6A8D4"/>
    <w:lvl w:ilvl="0" w:tplc="D6926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8E4BE6">
      <w:start w:val="1"/>
      <w:numFmt w:val="decimal"/>
      <w:lvlText w:val="%2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BEC2EF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7408FE6">
      <w:start w:val="27"/>
      <w:numFmt w:val="upperRoman"/>
      <w:lvlText w:val="%8."/>
      <w:lvlJc w:val="left"/>
      <w:pPr>
        <w:ind w:left="5477" w:hanging="720"/>
      </w:pPr>
      <w:rPr>
        <w:rFonts w:hint="default"/>
        <w:b/>
        <w:sz w:val="2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1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C43585"/>
    <w:multiLevelType w:val="hybridMultilevel"/>
    <w:tmpl w:val="DE1C8A86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162546DD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198C477D"/>
    <w:multiLevelType w:val="hybridMultilevel"/>
    <w:tmpl w:val="21B2F8C8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A571F8"/>
    <w:multiLevelType w:val="hybridMultilevel"/>
    <w:tmpl w:val="FFEC88D8"/>
    <w:lvl w:ilvl="0" w:tplc="77EC08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24EF1451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28B843A2"/>
    <w:multiLevelType w:val="hybridMultilevel"/>
    <w:tmpl w:val="C7A8EFCC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" w15:restartNumberingAfterBreak="0">
    <w:nsid w:val="2AA127F6"/>
    <w:multiLevelType w:val="hybridMultilevel"/>
    <w:tmpl w:val="CBEA73C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C6800E">
      <w:start w:val="1"/>
      <w:numFmt w:val="upperRoman"/>
      <w:lvlText w:val="%4."/>
      <w:lvlJc w:val="left"/>
      <w:pPr>
        <w:ind w:left="72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F25675"/>
    <w:multiLevelType w:val="hybridMultilevel"/>
    <w:tmpl w:val="8A986D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42621B"/>
    <w:multiLevelType w:val="multilevel"/>
    <w:tmpl w:val="BCB86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EC4EA7"/>
    <w:multiLevelType w:val="hybridMultilevel"/>
    <w:tmpl w:val="47FABAFE"/>
    <w:lvl w:ilvl="0" w:tplc="CF2A07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5" w15:restartNumberingAfterBreak="0">
    <w:nsid w:val="46643639"/>
    <w:multiLevelType w:val="hybridMultilevel"/>
    <w:tmpl w:val="094E6BCC"/>
    <w:lvl w:ilvl="0" w:tplc="DA663E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6F63A3"/>
    <w:multiLevelType w:val="hybridMultilevel"/>
    <w:tmpl w:val="DF0457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A75959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BCF0BC6"/>
    <w:multiLevelType w:val="hybridMultilevel"/>
    <w:tmpl w:val="D9F2A6F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AC00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FD6229"/>
    <w:multiLevelType w:val="hybridMultilevel"/>
    <w:tmpl w:val="1F1AA412"/>
    <w:lvl w:ilvl="0" w:tplc="D1C640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C4CA4"/>
    <w:multiLevelType w:val="hybridMultilevel"/>
    <w:tmpl w:val="D6760B30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64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263E57"/>
    <w:multiLevelType w:val="hybridMultilevel"/>
    <w:tmpl w:val="01C68566"/>
    <w:lvl w:ilvl="0" w:tplc="4F5CDD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96CF3"/>
    <w:multiLevelType w:val="multilevel"/>
    <w:tmpl w:val="FDBCAB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3722"/>
    <w:multiLevelType w:val="hybridMultilevel"/>
    <w:tmpl w:val="8326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1518D"/>
    <w:multiLevelType w:val="hybridMultilevel"/>
    <w:tmpl w:val="559A6D64"/>
    <w:lvl w:ilvl="0" w:tplc="CF2A07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7" w15:restartNumberingAfterBreak="0">
    <w:nsid w:val="591B2754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8" w15:restartNumberingAfterBreak="0">
    <w:nsid w:val="5B187107"/>
    <w:multiLevelType w:val="hybridMultilevel"/>
    <w:tmpl w:val="D50CBF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B615D4B"/>
    <w:multiLevelType w:val="hybridMultilevel"/>
    <w:tmpl w:val="E1AE95AE"/>
    <w:lvl w:ilvl="0" w:tplc="C45A27D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F7755"/>
    <w:multiLevelType w:val="hybridMultilevel"/>
    <w:tmpl w:val="B86EF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421ECC"/>
    <w:multiLevelType w:val="hybridMultilevel"/>
    <w:tmpl w:val="6EBEF146"/>
    <w:lvl w:ilvl="0" w:tplc="DCC614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 w15:restartNumberingAfterBreak="0">
    <w:nsid w:val="603C297C"/>
    <w:multiLevelType w:val="hybridMultilevel"/>
    <w:tmpl w:val="21B2F8C8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7D34C6"/>
    <w:multiLevelType w:val="hybridMultilevel"/>
    <w:tmpl w:val="5E00B03C"/>
    <w:lvl w:ilvl="0" w:tplc="A4B2AE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2691DB5"/>
    <w:multiLevelType w:val="hybridMultilevel"/>
    <w:tmpl w:val="F46204C0"/>
    <w:lvl w:ilvl="0" w:tplc="79CC071A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62970594"/>
    <w:multiLevelType w:val="hybridMultilevel"/>
    <w:tmpl w:val="83086230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B54E2A"/>
    <w:multiLevelType w:val="multilevel"/>
    <w:tmpl w:val="D2E8AB48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7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6A9B7A32"/>
    <w:multiLevelType w:val="multilevel"/>
    <w:tmpl w:val="913875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6D1E54DE"/>
    <w:multiLevelType w:val="hybridMultilevel"/>
    <w:tmpl w:val="2348025A"/>
    <w:lvl w:ilvl="0" w:tplc="A4DE87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0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10D42EC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2" w15:restartNumberingAfterBreak="0">
    <w:nsid w:val="73067BEB"/>
    <w:multiLevelType w:val="hybridMultilevel"/>
    <w:tmpl w:val="F500A4D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76BC4C8A"/>
    <w:multiLevelType w:val="hybridMultilevel"/>
    <w:tmpl w:val="B9AEEBDC"/>
    <w:lvl w:ilvl="0" w:tplc="ABFEBFFC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CB200E74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DD7591"/>
    <w:multiLevelType w:val="hybridMultilevel"/>
    <w:tmpl w:val="753C23F8"/>
    <w:lvl w:ilvl="0" w:tplc="6BA4D7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1"/>
    <w:lvlOverride w:ilvl="0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2"/>
  </w:num>
  <w:num w:numId="6">
    <w:abstractNumId w:val="16"/>
  </w:num>
  <w:num w:numId="7">
    <w:abstractNumId w:val="53"/>
  </w:num>
  <w:num w:numId="8">
    <w:abstractNumId w:val="44"/>
  </w:num>
  <w:num w:numId="9">
    <w:abstractNumId w:val="42"/>
  </w:num>
  <w:num w:numId="10">
    <w:abstractNumId w:val="28"/>
  </w:num>
  <w:num w:numId="11">
    <w:abstractNumId w:val="27"/>
  </w:num>
  <w:num w:numId="12">
    <w:abstractNumId w:val="19"/>
  </w:num>
  <w:num w:numId="13">
    <w:abstractNumId w:val="36"/>
  </w:num>
  <w:num w:numId="14">
    <w:abstractNumId w:val="45"/>
  </w:num>
  <w:num w:numId="15">
    <w:abstractNumId w:val="25"/>
  </w:num>
  <w:num w:numId="16">
    <w:abstractNumId w:val="24"/>
  </w:num>
  <w:num w:numId="17">
    <w:abstractNumId w:val="41"/>
  </w:num>
  <w:num w:numId="18">
    <w:abstractNumId w:val="49"/>
  </w:num>
  <w:num w:numId="19">
    <w:abstractNumId w:val="43"/>
  </w:num>
  <w:num w:numId="20">
    <w:abstractNumId w:val="21"/>
  </w:num>
  <w:num w:numId="21">
    <w:abstractNumId w:val="50"/>
  </w:num>
  <w:num w:numId="22">
    <w:abstractNumId w:val="15"/>
  </w:num>
  <w:num w:numId="23">
    <w:abstractNumId w:val="10"/>
  </w:num>
  <w:num w:numId="24">
    <w:abstractNumId w:val="54"/>
  </w:num>
  <w:num w:numId="25">
    <w:abstractNumId w:val="46"/>
  </w:num>
  <w:num w:numId="26">
    <w:abstractNumId w:val="8"/>
  </w:num>
  <w:num w:numId="27">
    <w:abstractNumId w:val="1"/>
  </w:num>
  <w:num w:numId="28">
    <w:abstractNumId w:val="3"/>
  </w:num>
  <w:num w:numId="29">
    <w:abstractNumId w:val="6"/>
  </w:num>
  <w:num w:numId="30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1"/>
  </w:num>
  <w:num w:numId="32">
    <w:abstractNumId w:val="11"/>
  </w:num>
  <w:num w:numId="33">
    <w:abstractNumId w:val="48"/>
  </w:num>
  <w:num w:numId="34">
    <w:abstractNumId w:val="29"/>
  </w:num>
  <w:num w:numId="35">
    <w:abstractNumId w:val="30"/>
  </w:num>
  <w:num w:numId="36">
    <w:abstractNumId w:val="37"/>
  </w:num>
  <w:num w:numId="37">
    <w:abstractNumId w:val="17"/>
  </w:num>
  <w:num w:numId="38">
    <w:abstractNumId w:val="9"/>
  </w:num>
  <w:num w:numId="39">
    <w:abstractNumId w:val="13"/>
  </w:num>
  <w:num w:numId="40">
    <w:abstractNumId w:val="12"/>
  </w:num>
  <w:num w:numId="41">
    <w:abstractNumId w:val="14"/>
  </w:num>
  <w:num w:numId="42">
    <w:abstractNumId w:val="38"/>
  </w:num>
  <w:num w:numId="43">
    <w:abstractNumId w:val="18"/>
  </w:num>
  <w:num w:numId="44">
    <w:abstractNumId w:val="35"/>
  </w:num>
  <w:num w:numId="45">
    <w:abstractNumId w:val="40"/>
  </w:num>
  <w:num w:numId="46">
    <w:abstractNumId w:val="33"/>
  </w:num>
  <w:num w:numId="47">
    <w:abstractNumId w:val="26"/>
  </w:num>
  <w:num w:numId="48">
    <w:abstractNumId w:val="20"/>
  </w:num>
  <w:num w:numId="49">
    <w:abstractNumId w:val="52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628"/>
    <w:rsid w:val="00067ACE"/>
    <w:rsid w:val="000917CF"/>
    <w:rsid w:val="001D12E7"/>
    <w:rsid w:val="00231682"/>
    <w:rsid w:val="00256327"/>
    <w:rsid w:val="002F60BE"/>
    <w:rsid w:val="0031192F"/>
    <w:rsid w:val="003C545D"/>
    <w:rsid w:val="003E310A"/>
    <w:rsid w:val="004303D9"/>
    <w:rsid w:val="00516BC6"/>
    <w:rsid w:val="00550E8E"/>
    <w:rsid w:val="005600D1"/>
    <w:rsid w:val="005C76B7"/>
    <w:rsid w:val="007F2C40"/>
    <w:rsid w:val="00842628"/>
    <w:rsid w:val="008D4AA7"/>
    <w:rsid w:val="009A4AFF"/>
    <w:rsid w:val="009D243E"/>
    <w:rsid w:val="00A04797"/>
    <w:rsid w:val="00AB046E"/>
    <w:rsid w:val="00AC044C"/>
    <w:rsid w:val="00B01FD4"/>
    <w:rsid w:val="00B02398"/>
    <w:rsid w:val="00B170E1"/>
    <w:rsid w:val="00C0272A"/>
    <w:rsid w:val="00CA35B9"/>
    <w:rsid w:val="00CD721E"/>
    <w:rsid w:val="00D855B2"/>
    <w:rsid w:val="00E91C67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A50D8"/>
  <w15:docId w15:val="{236E6D68-466C-4843-9BB5-E5BFB183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22</cp:revision>
  <dcterms:created xsi:type="dcterms:W3CDTF">2019-02-12T10:07:00Z</dcterms:created>
  <dcterms:modified xsi:type="dcterms:W3CDTF">2020-07-25T11:17:00Z</dcterms:modified>
</cp:coreProperties>
</file>